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24" w:rsidRDefault="003E3EA8">
      <w:pPr>
        <w:rPr>
          <w:b/>
          <w:bCs/>
        </w:rPr>
      </w:pPr>
      <w:r>
        <w:rPr>
          <w:b/>
          <w:bCs/>
        </w:rPr>
        <w:t xml:space="preserve">Programma </w:t>
      </w:r>
      <w:r w:rsidRPr="003E3EA8">
        <w:rPr>
          <w:b/>
          <w:bCs/>
        </w:rPr>
        <w:t>Crossroads Webinar - COVID-19</w:t>
      </w:r>
    </w:p>
    <w:p w:rsidR="003E3EA8" w:rsidRDefault="003E3EA8">
      <w:pPr>
        <w:rPr>
          <w:b/>
          <w:bCs/>
        </w:rPr>
      </w:pPr>
      <w:r>
        <w:rPr>
          <w:b/>
          <w:bCs/>
        </w:rPr>
        <w:t>Datum: donderdag 4 maart</w:t>
      </w: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260"/>
        <w:gridCol w:w="5098"/>
      </w:tblGrid>
      <w:tr w:rsidR="003E3EA8" w:rsidRPr="002249DA" w:rsidTr="00E523A6">
        <w:tc>
          <w:tcPr>
            <w:tcW w:w="4820" w:type="dxa"/>
            <w:gridSpan w:val="2"/>
          </w:tcPr>
          <w:p w:rsidR="003E3EA8" w:rsidRPr="003E3EA8" w:rsidRDefault="003E3EA8">
            <w:pPr>
              <w:rPr>
                <w:b/>
                <w:bCs/>
                <w:lang w:val="en-US"/>
              </w:rPr>
            </w:pPr>
            <w:r w:rsidRPr="003E3EA8">
              <w:rPr>
                <w:b/>
                <w:bCs/>
                <w:lang w:val="en-US"/>
              </w:rPr>
              <w:t>Webinar Moderator</w:t>
            </w:r>
          </w:p>
        </w:tc>
        <w:tc>
          <w:tcPr>
            <w:tcW w:w="5098" w:type="dxa"/>
          </w:tcPr>
          <w:p w:rsidR="003E3EA8" w:rsidRPr="00E523A6" w:rsidRDefault="003E3EA8">
            <w:r w:rsidRPr="00E523A6">
              <w:t>Prof. Dr. Roger Schutgens</w:t>
            </w:r>
            <w:r w:rsidR="002249DA" w:rsidRPr="00E523A6">
              <w:t>, UMC Utrecht</w:t>
            </w:r>
            <w:r w:rsidRPr="00E523A6">
              <w:t xml:space="preserve"> </w:t>
            </w:r>
          </w:p>
        </w:tc>
      </w:tr>
      <w:tr w:rsidR="003E3EA8" w:rsidTr="00E523A6">
        <w:tc>
          <w:tcPr>
            <w:tcW w:w="1560" w:type="dxa"/>
          </w:tcPr>
          <w:p w:rsidR="003E3EA8" w:rsidRDefault="002249DA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0-18.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3260" w:type="dxa"/>
          </w:tcPr>
          <w:p w:rsidR="003E3EA8" w:rsidRDefault="002249DA">
            <w:pPr>
              <w:rPr>
                <w:b/>
                <w:bCs/>
              </w:rPr>
            </w:pPr>
            <w:r>
              <w:rPr>
                <w:b/>
                <w:bCs/>
              </w:rPr>
              <w:t>Rol van hyperinflammatie</w:t>
            </w:r>
          </w:p>
        </w:tc>
        <w:tc>
          <w:tcPr>
            <w:tcW w:w="5098" w:type="dxa"/>
          </w:tcPr>
          <w:p w:rsidR="003E3EA8" w:rsidRPr="00E523A6" w:rsidRDefault="00E523A6">
            <w:r w:rsidRPr="00E523A6">
              <w:t xml:space="preserve">Dr. Frank van de Veerdonk, </w:t>
            </w:r>
            <w:proofErr w:type="spellStart"/>
            <w:r w:rsidRPr="00E523A6">
              <w:t>Radboudumc</w:t>
            </w:r>
            <w:proofErr w:type="spellEnd"/>
          </w:p>
        </w:tc>
      </w:tr>
      <w:tr w:rsidR="003E3EA8" w:rsidTr="00E523A6">
        <w:tc>
          <w:tcPr>
            <w:tcW w:w="1560" w:type="dxa"/>
          </w:tcPr>
          <w:p w:rsidR="003E3EA8" w:rsidRDefault="002249DA">
            <w:pPr>
              <w:rPr>
                <w:b/>
                <w:bCs/>
              </w:rPr>
            </w:pPr>
            <w:r>
              <w:rPr>
                <w:b/>
                <w:bCs/>
              </w:rPr>
              <w:t>18.30-19.00</w:t>
            </w:r>
          </w:p>
        </w:tc>
        <w:tc>
          <w:tcPr>
            <w:tcW w:w="3260" w:type="dxa"/>
          </w:tcPr>
          <w:p w:rsidR="003E3EA8" w:rsidRDefault="002249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Coagulopathie</w:t>
            </w:r>
            <w:proofErr w:type="spellEnd"/>
          </w:p>
        </w:tc>
        <w:tc>
          <w:tcPr>
            <w:tcW w:w="5098" w:type="dxa"/>
          </w:tcPr>
          <w:p w:rsidR="003E3EA8" w:rsidRPr="00E523A6" w:rsidRDefault="00E523A6">
            <w:r w:rsidRPr="00E523A6">
              <w:t>Dr. Marieke Kruip, Erasmus MC</w:t>
            </w:r>
          </w:p>
        </w:tc>
      </w:tr>
      <w:tr w:rsidR="003E3EA8" w:rsidTr="00E523A6">
        <w:tc>
          <w:tcPr>
            <w:tcW w:w="1560" w:type="dxa"/>
          </w:tcPr>
          <w:p w:rsidR="003E3EA8" w:rsidRDefault="002249DA">
            <w:pPr>
              <w:rPr>
                <w:b/>
                <w:bCs/>
              </w:rPr>
            </w:pPr>
            <w:r>
              <w:rPr>
                <w:b/>
                <w:bCs/>
              </w:rPr>
              <w:t>19.00-20.00</w:t>
            </w:r>
          </w:p>
        </w:tc>
        <w:tc>
          <w:tcPr>
            <w:tcW w:w="3260" w:type="dxa"/>
          </w:tcPr>
          <w:p w:rsidR="003E3EA8" w:rsidRDefault="002249DA">
            <w:pPr>
              <w:rPr>
                <w:b/>
                <w:bCs/>
              </w:rPr>
            </w:pPr>
            <w:r>
              <w:rPr>
                <w:b/>
                <w:bCs/>
              </w:rPr>
              <w:t>Impact van COVID-19 op de zorg</w:t>
            </w:r>
          </w:p>
        </w:tc>
        <w:tc>
          <w:tcPr>
            <w:tcW w:w="5098" w:type="dxa"/>
          </w:tcPr>
          <w:p w:rsidR="002249DA" w:rsidRDefault="002249DA" w:rsidP="00E523A6">
            <w:r w:rsidRPr="00E523A6">
              <w:t xml:space="preserve">Panel voorzitter: Dr. </w:t>
            </w:r>
            <w:proofErr w:type="spellStart"/>
            <w:r w:rsidRPr="00E523A6">
              <w:t>Maroeska</w:t>
            </w:r>
            <w:proofErr w:type="spellEnd"/>
            <w:r w:rsidRPr="00E523A6">
              <w:t xml:space="preserve"> te Loo, </w:t>
            </w:r>
            <w:proofErr w:type="spellStart"/>
            <w:r w:rsidRPr="00E523A6">
              <w:t>Radboudumc</w:t>
            </w:r>
            <w:proofErr w:type="spellEnd"/>
          </w:p>
          <w:p w:rsidR="00E523A6" w:rsidRPr="00E523A6" w:rsidRDefault="00E523A6" w:rsidP="00E523A6">
            <w:r>
              <w:t xml:space="preserve">Sprekers: vertegenwoordigers van patiëntenverenigingen KAISZ, NVHP, </w:t>
            </w:r>
            <w:r w:rsidRPr="00E523A6">
              <w:t>ITP-patiëntvereniging NL</w:t>
            </w:r>
            <w:bookmarkStart w:id="0" w:name="_GoBack"/>
            <w:bookmarkEnd w:id="0"/>
          </w:p>
        </w:tc>
      </w:tr>
      <w:tr w:rsidR="003E3EA8" w:rsidRPr="003E3EA8" w:rsidTr="00E523A6">
        <w:tc>
          <w:tcPr>
            <w:tcW w:w="1560" w:type="dxa"/>
          </w:tcPr>
          <w:p w:rsidR="003E3EA8" w:rsidRDefault="003E3EA8">
            <w:pPr>
              <w:rPr>
                <w:b/>
                <w:bCs/>
              </w:rPr>
            </w:pPr>
            <w:r>
              <w:rPr>
                <w:b/>
                <w:bCs/>
              </w:rPr>
              <w:t>20.00-20.30</w:t>
            </w:r>
          </w:p>
        </w:tc>
        <w:tc>
          <w:tcPr>
            <w:tcW w:w="3260" w:type="dxa"/>
          </w:tcPr>
          <w:p w:rsidR="003E3EA8" w:rsidRDefault="003E3EA8">
            <w:pPr>
              <w:rPr>
                <w:b/>
                <w:bCs/>
              </w:rPr>
            </w:pPr>
            <w:r w:rsidRPr="003E3EA8">
              <w:rPr>
                <w:b/>
                <w:bCs/>
              </w:rPr>
              <w:t>Status vaccin(s)</w:t>
            </w:r>
          </w:p>
        </w:tc>
        <w:tc>
          <w:tcPr>
            <w:tcW w:w="5098" w:type="dxa"/>
          </w:tcPr>
          <w:p w:rsidR="003E3EA8" w:rsidRPr="00E523A6" w:rsidRDefault="003E3EA8">
            <w:r w:rsidRPr="00E523A6">
              <w:t xml:space="preserve">Prof. dr. Anke </w:t>
            </w:r>
            <w:proofErr w:type="spellStart"/>
            <w:r w:rsidRPr="00E523A6">
              <w:t>Huckriede</w:t>
            </w:r>
            <w:proofErr w:type="spellEnd"/>
            <w:r w:rsidR="002249DA" w:rsidRPr="00E523A6">
              <w:t>, UMCG</w:t>
            </w:r>
          </w:p>
        </w:tc>
      </w:tr>
    </w:tbl>
    <w:p w:rsidR="003E3EA8" w:rsidRPr="003E3EA8" w:rsidRDefault="003E3EA8">
      <w:pPr>
        <w:rPr>
          <w:b/>
          <w:bCs/>
        </w:rPr>
      </w:pPr>
    </w:p>
    <w:sectPr w:rsidR="003E3EA8" w:rsidRPr="003E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A8"/>
    <w:rsid w:val="002249DA"/>
    <w:rsid w:val="003E3EA8"/>
    <w:rsid w:val="00582B24"/>
    <w:rsid w:val="00E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B73"/>
  <w15:chartTrackingRefBased/>
  <w15:docId w15:val="{8890CBDD-ECEE-4C05-96EC-C7D97A4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Boender</dc:creator>
  <cp:keywords/>
  <dc:description/>
  <cp:lastModifiedBy>Johan Boender</cp:lastModifiedBy>
  <cp:revision>1</cp:revision>
  <dcterms:created xsi:type="dcterms:W3CDTF">2021-01-04T06:39:00Z</dcterms:created>
  <dcterms:modified xsi:type="dcterms:W3CDTF">2021-01-04T07:29:00Z</dcterms:modified>
</cp:coreProperties>
</file>